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88" w:rsidRDefault="006A6988" w:rsidP="006A698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Объявление</w:t>
      </w:r>
    </w:p>
    <w:p w:rsidR="006A6988" w:rsidRDefault="006A6988" w:rsidP="006A698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 постановлением Березинской  сельской администрации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6 от 10.04.2019г. «Об утверждении порядка проведения конкурсного отбора программ (проектов) инициативного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бюджетирования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сельское поселение» и методики проведения  оценки программ (проектов) инициативного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бюджетирования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сельское поселение»</w:t>
      </w:r>
      <w:r w:rsidR="009965D4">
        <w:rPr>
          <w:rFonts w:ascii="Times New Roman" w:eastAsia="Times New Roman" w:hAnsi="Times New Roman" w:cs="Times New Roman"/>
          <w:sz w:val="28"/>
        </w:rPr>
        <w:t>, состава конкурсной комиссии по определению победителей конкурса программ</w:t>
      </w:r>
      <w:r w:rsidR="000A7205">
        <w:rPr>
          <w:rFonts w:ascii="Times New Roman" w:eastAsia="Times New Roman" w:hAnsi="Times New Roman" w:cs="Times New Roman"/>
          <w:sz w:val="28"/>
        </w:rPr>
        <w:t xml:space="preserve"> </w:t>
      </w:r>
      <w:r w:rsidR="009965D4">
        <w:rPr>
          <w:rFonts w:ascii="Times New Roman" w:eastAsia="Times New Roman" w:hAnsi="Times New Roman" w:cs="Times New Roman"/>
          <w:sz w:val="28"/>
        </w:rPr>
        <w:t xml:space="preserve">(проектов) инициативного </w:t>
      </w:r>
      <w:proofErr w:type="spellStart"/>
      <w:r w:rsidR="009965D4">
        <w:rPr>
          <w:rFonts w:ascii="Times New Roman" w:eastAsia="Times New Roman" w:hAnsi="Times New Roman" w:cs="Times New Roman"/>
          <w:sz w:val="28"/>
        </w:rPr>
        <w:t>бюджетирования</w:t>
      </w:r>
      <w:proofErr w:type="spellEnd"/>
      <w:r w:rsidR="009965D4">
        <w:rPr>
          <w:rFonts w:ascii="Times New Roman" w:eastAsia="Times New Roman" w:hAnsi="Times New Roman" w:cs="Times New Roman"/>
          <w:sz w:val="28"/>
        </w:rPr>
        <w:t xml:space="preserve"> в муниципальном образовании «</w:t>
      </w:r>
      <w:proofErr w:type="spellStart"/>
      <w:r w:rsidR="009965D4">
        <w:rPr>
          <w:rFonts w:ascii="Times New Roman" w:eastAsia="Times New Roman" w:hAnsi="Times New Roman" w:cs="Times New Roman"/>
          <w:sz w:val="28"/>
        </w:rPr>
        <w:t>Березинское</w:t>
      </w:r>
      <w:proofErr w:type="spellEnd"/>
      <w:r w:rsidR="009965D4">
        <w:rPr>
          <w:rFonts w:ascii="Times New Roman" w:eastAsia="Times New Roman" w:hAnsi="Times New Roman" w:cs="Times New Roman"/>
          <w:sz w:val="28"/>
        </w:rPr>
        <w:t xml:space="preserve"> сельское поселение» (в редакции постановления №3 от 24.01.2022г.)</w:t>
      </w:r>
      <w:r>
        <w:rPr>
          <w:rFonts w:ascii="Times New Roman" w:eastAsia="Times New Roman" w:hAnsi="Times New Roman" w:cs="Times New Roman"/>
          <w:sz w:val="28"/>
        </w:rPr>
        <w:t xml:space="preserve"> объявляется конкурсный отбор программ (проектов) инициативного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бюджетирования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 Березинском сельском поселении </w:t>
      </w:r>
      <w:proofErr w:type="spellStart"/>
      <w:r>
        <w:rPr>
          <w:rFonts w:ascii="Times New Roman" w:eastAsia="Times New Roman" w:hAnsi="Times New Roman" w:cs="Times New Roman"/>
          <w:sz w:val="28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муниципального  района Брянской области</w:t>
      </w:r>
    </w:p>
    <w:p w:rsidR="006A6988" w:rsidRDefault="006A6988" w:rsidP="006A69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осуществляется в Березинской  сельской администрации с 8</w:t>
      </w:r>
      <w:r>
        <w:rPr>
          <w:rFonts w:ascii="Times New Roman" w:eastAsia="Times New Roman" w:hAnsi="Times New Roman" w:cs="Times New Roman"/>
          <w:sz w:val="28"/>
          <w:vertAlign w:val="superscript"/>
        </w:rPr>
        <w:t xml:space="preserve">45 </w:t>
      </w:r>
      <w:r>
        <w:rPr>
          <w:rFonts w:ascii="Times New Roman" w:eastAsia="Times New Roman" w:hAnsi="Times New Roman" w:cs="Times New Roman"/>
          <w:sz w:val="28"/>
        </w:rPr>
        <w:t>до 17</w:t>
      </w:r>
      <w:r>
        <w:rPr>
          <w:rFonts w:ascii="Times New Roman" w:eastAsia="Times New Roman" w:hAnsi="Times New Roman" w:cs="Times New Roman"/>
          <w:sz w:val="28"/>
          <w:vertAlign w:val="superscript"/>
        </w:rPr>
        <w:t xml:space="preserve">00 </w:t>
      </w:r>
      <w:r>
        <w:rPr>
          <w:rFonts w:ascii="Times New Roman" w:eastAsia="Times New Roman" w:hAnsi="Times New Roman" w:cs="Times New Roman"/>
          <w:sz w:val="28"/>
        </w:rPr>
        <w:t>ежедневно (перерыв с 13</w:t>
      </w:r>
      <w:r>
        <w:rPr>
          <w:rFonts w:ascii="Times New Roman" w:eastAsia="Times New Roman" w:hAnsi="Times New Roman" w:cs="Times New Roman"/>
          <w:sz w:val="28"/>
          <w:vertAlign w:val="superscript"/>
        </w:rPr>
        <w:t>00</w:t>
      </w:r>
      <w:r>
        <w:rPr>
          <w:rFonts w:ascii="Times New Roman" w:eastAsia="Times New Roman" w:hAnsi="Times New Roman" w:cs="Times New Roman"/>
          <w:sz w:val="28"/>
        </w:rPr>
        <w:t xml:space="preserve"> до 14</w:t>
      </w:r>
      <w:r>
        <w:rPr>
          <w:rFonts w:ascii="Times New Roman" w:eastAsia="Times New Roman" w:hAnsi="Times New Roman" w:cs="Times New Roman"/>
          <w:sz w:val="28"/>
          <w:vertAlign w:val="superscript"/>
        </w:rPr>
        <w:t>00</w:t>
      </w:r>
      <w:r>
        <w:rPr>
          <w:rFonts w:ascii="Times New Roman" w:eastAsia="Times New Roman" w:hAnsi="Times New Roman" w:cs="Times New Roman"/>
          <w:sz w:val="28"/>
        </w:rPr>
        <w:t>) в срок до 28 февраля 2022 года включительно.</w:t>
      </w:r>
    </w:p>
    <w:p w:rsidR="006A6988" w:rsidRDefault="006A6988" w:rsidP="006A69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6A6988" w:rsidRDefault="006A6988" w:rsidP="006A69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D457DE" w:rsidRDefault="006A6988" w:rsidP="006A6988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Секретарь конкурсной комиссии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Ильина Н.Н.</w:t>
      </w:r>
    </w:p>
    <w:p w:rsidR="009965D4" w:rsidRDefault="009965D4" w:rsidP="006A6988"/>
    <w:sectPr w:rsidR="009965D4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altName w:val="Century Gothic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988"/>
    <w:rsid w:val="000A7205"/>
    <w:rsid w:val="005C4037"/>
    <w:rsid w:val="006A6988"/>
    <w:rsid w:val="007D1482"/>
    <w:rsid w:val="009965D4"/>
    <w:rsid w:val="00C7036B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9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844</Characters>
  <Application>Microsoft Office Word</Application>
  <DocSecurity>0</DocSecurity>
  <Lines>7</Lines>
  <Paragraphs>1</Paragraphs>
  <ScaleCrop>false</ScaleCrop>
  <Company>Ya Blondinko Edition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2022-02-04T12:54:00Z</dcterms:created>
  <dcterms:modified xsi:type="dcterms:W3CDTF">2022-02-10T11:31:00Z</dcterms:modified>
</cp:coreProperties>
</file>